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2E27D" w14:textId="77777777" w:rsidR="00BF3D98" w:rsidRDefault="006F7112">
      <w:pPr>
        <w:jc w:val="center"/>
        <w:rPr>
          <w:sz w:val="40"/>
          <w:szCs w:val="40"/>
          <w:u w:val="single"/>
        </w:rPr>
      </w:pPr>
      <w:r>
        <w:rPr>
          <w:sz w:val="40"/>
          <w:szCs w:val="40"/>
          <w:u w:val="single"/>
        </w:rPr>
        <w:t>Coach Funding Policy</w:t>
      </w:r>
    </w:p>
    <w:p w14:paraId="2A87D072" w14:textId="77777777" w:rsidR="00BF3D98" w:rsidRDefault="006F7112">
      <w:pPr>
        <w:rPr>
          <w:sz w:val="32"/>
          <w:szCs w:val="32"/>
        </w:rPr>
      </w:pPr>
      <w:r>
        <w:rPr>
          <w:sz w:val="32"/>
          <w:szCs w:val="32"/>
        </w:rPr>
        <w:t>Purpose</w:t>
      </w:r>
    </w:p>
    <w:p w14:paraId="375462C8" w14:textId="77777777" w:rsidR="00BF3D98" w:rsidRDefault="006F7112">
      <w:pPr>
        <w:rPr>
          <w:sz w:val="24"/>
          <w:szCs w:val="24"/>
        </w:rPr>
      </w:pPr>
      <w:r>
        <w:rPr>
          <w:sz w:val="24"/>
          <w:szCs w:val="24"/>
        </w:rPr>
        <w:t xml:space="preserve">This policy states the requirements for coaches affiliated with Leicestershire and Rutland County Archery Association to receive reimbursement on costs associated with Archery GB coach training. The reimbursement of costs will be at the discretion of the committee and will need to be applied for by the candidate’s club secretary. For brevity, the county association will be henceforth referred to as L&amp;RCAA. </w:t>
      </w:r>
    </w:p>
    <w:p w14:paraId="3B5E636E" w14:textId="77777777" w:rsidR="00BF3D98" w:rsidRDefault="006F7112">
      <w:pPr>
        <w:rPr>
          <w:sz w:val="32"/>
          <w:szCs w:val="32"/>
        </w:rPr>
      </w:pPr>
      <w:r>
        <w:rPr>
          <w:sz w:val="32"/>
          <w:szCs w:val="32"/>
        </w:rPr>
        <w:t>Sessions Coach</w:t>
      </w:r>
    </w:p>
    <w:p w14:paraId="2F194575" w14:textId="77777777" w:rsidR="00BF3D98" w:rsidRDefault="006F7112">
      <w:pPr>
        <w:rPr>
          <w:sz w:val="24"/>
          <w:szCs w:val="24"/>
        </w:rPr>
      </w:pPr>
      <w:r>
        <w:rPr>
          <w:sz w:val="24"/>
          <w:szCs w:val="24"/>
        </w:rPr>
        <w:t>This refers to the first level of coach training undertaken and was formerly Level One.</w:t>
      </w:r>
    </w:p>
    <w:p w14:paraId="778A72D1" w14:textId="77777777" w:rsidR="00BF3D98" w:rsidRDefault="006F7112">
      <w:pPr>
        <w:rPr>
          <w:sz w:val="24"/>
          <w:szCs w:val="24"/>
        </w:rPr>
      </w:pPr>
      <w:r>
        <w:rPr>
          <w:sz w:val="24"/>
          <w:szCs w:val="24"/>
        </w:rPr>
        <w:t>Where candidates are not fully supported by other means, e.g. clubs, L&amp;RCAA may reimburse candidates who successfully complete the training up to £100 of their fees for the Sessions Coach training. The candidate must gain DBS and Safeguarding prior to application. See appendix 1.</w:t>
      </w:r>
    </w:p>
    <w:p w14:paraId="1563A98C" w14:textId="77777777" w:rsidR="00BF3D98" w:rsidRDefault="006F7112">
      <w:pPr>
        <w:rPr>
          <w:sz w:val="32"/>
          <w:szCs w:val="32"/>
        </w:rPr>
      </w:pPr>
      <w:r>
        <w:rPr>
          <w:sz w:val="32"/>
          <w:szCs w:val="32"/>
        </w:rPr>
        <w:t>Development Coach</w:t>
      </w:r>
    </w:p>
    <w:p w14:paraId="2B6C2FCF" w14:textId="77777777" w:rsidR="00BF3D98" w:rsidRDefault="006F7112">
      <w:pPr>
        <w:rPr>
          <w:sz w:val="24"/>
          <w:szCs w:val="24"/>
        </w:rPr>
      </w:pPr>
      <w:r>
        <w:rPr>
          <w:sz w:val="24"/>
          <w:szCs w:val="24"/>
        </w:rPr>
        <w:t>This refers to the second level of coach training undertaken and was formerly Level Two.</w:t>
      </w:r>
    </w:p>
    <w:p w14:paraId="7072EAC4" w14:textId="77777777" w:rsidR="00BF3D98" w:rsidRDefault="006F7112">
      <w:pPr>
        <w:rPr>
          <w:sz w:val="24"/>
          <w:szCs w:val="24"/>
        </w:rPr>
      </w:pPr>
      <w:r>
        <w:rPr>
          <w:sz w:val="24"/>
          <w:szCs w:val="24"/>
        </w:rPr>
        <w:t>On successful completion of the Development Coach training, L&amp;RCAA may reimburse 25% of the cost of the course.</w:t>
      </w:r>
    </w:p>
    <w:p w14:paraId="03A567DA" w14:textId="77777777" w:rsidR="00BF3D98" w:rsidRDefault="006F7112">
      <w:pPr>
        <w:rPr>
          <w:sz w:val="24"/>
          <w:szCs w:val="24"/>
        </w:rPr>
      </w:pPr>
      <w:r>
        <w:rPr>
          <w:sz w:val="24"/>
          <w:szCs w:val="24"/>
        </w:rPr>
        <w:t xml:space="preserve">Candidates can receive an additional reimbursement of a further 25% of course costs where they have demonstrated their commitment to continuing professional development within one year of qualification. See appendix 2. </w:t>
      </w:r>
    </w:p>
    <w:p w14:paraId="7B8DD967" w14:textId="77777777" w:rsidR="00BF3D98" w:rsidRDefault="006F7112">
      <w:pPr>
        <w:rPr>
          <w:sz w:val="32"/>
          <w:szCs w:val="32"/>
        </w:rPr>
      </w:pPr>
      <w:r>
        <w:rPr>
          <w:sz w:val="32"/>
          <w:szCs w:val="32"/>
        </w:rPr>
        <w:t>Performance/Participation Coach</w:t>
      </w:r>
    </w:p>
    <w:p w14:paraId="0BDA4200" w14:textId="77777777" w:rsidR="00BF3D98" w:rsidRDefault="006F7112">
      <w:pPr>
        <w:rPr>
          <w:sz w:val="24"/>
          <w:szCs w:val="24"/>
        </w:rPr>
      </w:pPr>
      <w:r>
        <w:rPr>
          <w:sz w:val="24"/>
          <w:szCs w:val="24"/>
        </w:rPr>
        <w:t xml:space="preserve">This refers to the third level of coach training undertaken and was formerly County Coach. </w:t>
      </w:r>
    </w:p>
    <w:p w14:paraId="4F22BDF6" w14:textId="77777777" w:rsidR="00BF3D98" w:rsidRDefault="006F7112">
      <w:pPr>
        <w:rPr>
          <w:sz w:val="24"/>
          <w:szCs w:val="24"/>
        </w:rPr>
      </w:pPr>
      <w:r>
        <w:rPr>
          <w:sz w:val="24"/>
          <w:szCs w:val="24"/>
        </w:rPr>
        <w:t>On successful completion of this training, the candidate will complete a 12-month work log in agreement with L&amp;RCAA and submit this to be considered for a reimbursement of 25% of the cost of the course. See appendix 3.</w:t>
      </w:r>
    </w:p>
    <w:p w14:paraId="02DE568B" w14:textId="77777777" w:rsidR="00BF3D98" w:rsidRDefault="006F7112">
      <w:pPr>
        <w:rPr>
          <w:sz w:val="32"/>
          <w:szCs w:val="32"/>
        </w:rPr>
      </w:pPr>
      <w:r>
        <w:rPr>
          <w:sz w:val="32"/>
          <w:szCs w:val="32"/>
        </w:rPr>
        <w:t>Note</w:t>
      </w:r>
    </w:p>
    <w:p w14:paraId="26AAD39C" w14:textId="77777777" w:rsidR="00BF3D98" w:rsidRDefault="006F7112">
      <w:pPr>
        <w:numPr>
          <w:ilvl w:val="0"/>
          <w:numId w:val="1"/>
        </w:numPr>
        <w:pBdr>
          <w:top w:val="nil"/>
          <w:left w:val="nil"/>
          <w:bottom w:val="nil"/>
          <w:right w:val="nil"/>
          <w:between w:val="nil"/>
        </w:pBdr>
        <w:spacing w:after="0"/>
        <w:rPr>
          <w:color w:val="000000"/>
          <w:sz w:val="24"/>
          <w:szCs w:val="24"/>
        </w:rPr>
      </w:pPr>
      <w:r>
        <w:rPr>
          <w:color w:val="000000"/>
          <w:sz w:val="24"/>
          <w:szCs w:val="24"/>
        </w:rPr>
        <w:t xml:space="preserve">Alternative coach training </w:t>
      </w:r>
      <w:proofErr w:type="spellStart"/>
      <w:r>
        <w:rPr>
          <w:color w:val="000000"/>
          <w:sz w:val="24"/>
          <w:szCs w:val="24"/>
        </w:rPr>
        <w:t>organisations</w:t>
      </w:r>
      <w:proofErr w:type="spellEnd"/>
      <w:r>
        <w:rPr>
          <w:color w:val="000000"/>
          <w:sz w:val="24"/>
          <w:szCs w:val="24"/>
        </w:rPr>
        <w:t xml:space="preserve"> will be subject to discussion by the county committee.</w:t>
      </w:r>
    </w:p>
    <w:p w14:paraId="0284DB99" w14:textId="77777777" w:rsidR="00BF3D98" w:rsidRDefault="006F7112">
      <w:pPr>
        <w:numPr>
          <w:ilvl w:val="0"/>
          <w:numId w:val="1"/>
        </w:numPr>
        <w:pBdr>
          <w:top w:val="nil"/>
          <w:left w:val="nil"/>
          <w:bottom w:val="nil"/>
          <w:right w:val="nil"/>
          <w:between w:val="nil"/>
        </w:pBdr>
        <w:spacing w:after="0"/>
        <w:rPr>
          <w:sz w:val="24"/>
          <w:szCs w:val="24"/>
        </w:rPr>
      </w:pPr>
      <w:r>
        <w:rPr>
          <w:sz w:val="24"/>
          <w:szCs w:val="24"/>
        </w:rPr>
        <w:t>All financial reimbursements will be agreed before the next appropriate annual general meeting by the L&amp;RCAA committee following successful submission of the documentation.</w:t>
      </w:r>
    </w:p>
    <w:p w14:paraId="3DE9317B" w14:textId="77777777" w:rsidR="00BF3D98" w:rsidRDefault="00BF3D98">
      <w:pPr>
        <w:rPr>
          <w:sz w:val="34"/>
          <w:szCs w:val="34"/>
        </w:rPr>
      </w:pPr>
    </w:p>
    <w:p w14:paraId="361C1EAB" w14:textId="77777777" w:rsidR="00BF3D98" w:rsidRDefault="006F7112">
      <w:pPr>
        <w:rPr>
          <w:sz w:val="32"/>
          <w:szCs w:val="32"/>
        </w:rPr>
      </w:pPr>
      <w:r>
        <w:br w:type="page"/>
      </w:r>
    </w:p>
    <w:p w14:paraId="6FD14E93" w14:textId="77777777" w:rsidR="00BF3D98" w:rsidRDefault="006F7112">
      <w:pPr>
        <w:rPr>
          <w:sz w:val="32"/>
          <w:szCs w:val="32"/>
        </w:rPr>
      </w:pPr>
      <w:r>
        <w:rPr>
          <w:sz w:val="32"/>
          <w:szCs w:val="32"/>
        </w:rPr>
        <w:lastRenderedPageBreak/>
        <w:t>Appendix 1: Sessions Coach Application Form</w:t>
      </w:r>
    </w:p>
    <w:p w14:paraId="4BC0500B" w14:textId="77777777" w:rsidR="00BF3D98" w:rsidRDefault="006F7112">
      <w:pPr>
        <w:rPr>
          <w:sz w:val="24"/>
          <w:szCs w:val="24"/>
        </w:rPr>
      </w:pPr>
      <w:r>
        <w:rPr>
          <w:sz w:val="24"/>
          <w:szCs w:val="24"/>
        </w:rPr>
        <w:t xml:space="preserve">Archery GB Sessions Coach training occurs over a series of online modules and mentoring. By completing this form, you confirm you have completed all tasks required of the training, achieved a pass in your assessment, and completed your DBS and safeguarding duties. </w:t>
      </w:r>
    </w:p>
    <w:p w14:paraId="2BCB8C8A" w14:textId="77777777" w:rsidR="00BF3D98" w:rsidRDefault="006F7112">
      <w:pPr>
        <w:rPr>
          <w:sz w:val="26"/>
          <w:szCs w:val="26"/>
        </w:rPr>
      </w:pPr>
      <w:r>
        <w:rPr>
          <w:sz w:val="24"/>
          <w:szCs w:val="24"/>
        </w:rPr>
        <w:t>Please document the total costs for the training, you are not required to list individual modules.</w:t>
      </w:r>
    </w:p>
    <w:tbl>
      <w:tblPr>
        <w:tblStyle w:val="a"/>
        <w:tblW w:w="11055"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1842"/>
        <w:gridCol w:w="1842"/>
        <w:gridCol w:w="1843"/>
        <w:gridCol w:w="1843"/>
        <w:gridCol w:w="1843"/>
      </w:tblGrid>
      <w:tr w:rsidR="00BF3D98" w14:paraId="0D544B59" w14:textId="77777777">
        <w:trPr>
          <w:trHeight w:val="377"/>
        </w:trPr>
        <w:tc>
          <w:tcPr>
            <w:tcW w:w="1842" w:type="dxa"/>
          </w:tcPr>
          <w:p w14:paraId="3ADB5C1B" w14:textId="77777777" w:rsidR="00BF3D98" w:rsidRDefault="006F7112">
            <w:r>
              <w:t>Name of coach</w:t>
            </w:r>
          </w:p>
        </w:tc>
        <w:tc>
          <w:tcPr>
            <w:tcW w:w="1842" w:type="dxa"/>
          </w:tcPr>
          <w:p w14:paraId="0C6946B6" w14:textId="77777777" w:rsidR="00BF3D98" w:rsidRDefault="006F7112">
            <w:r>
              <w:t>Club</w:t>
            </w:r>
          </w:p>
        </w:tc>
        <w:tc>
          <w:tcPr>
            <w:tcW w:w="1842" w:type="dxa"/>
          </w:tcPr>
          <w:p w14:paraId="3DCA71DC" w14:textId="77777777" w:rsidR="00BF3D98" w:rsidRDefault="006F7112">
            <w:r>
              <w:t>Total cost of training</w:t>
            </w:r>
          </w:p>
        </w:tc>
        <w:tc>
          <w:tcPr>
            <w:tcW w:w="1842" w:type="dxa"/>
          </w:tcPr>
          <w:p w14:paraId="1A7ED22D" w14:textId="77777777" w:rsidR="00BF3D98" w:rsidRDefault="006F7112">
            <w:r>
              <w:t>DBS &amp; Safeguarding</w:t>
            </w:r>
          </w:p>
        </w:tc>
        <w:tc>
          <w:tcPr>
            <w:tcW w:w="1842" w:type="dxa"/>
          </w:tcPr>
          <w:p w14:paraId="0E51C63E" w14:textId="77777777" w:rsidR="00BF3D98" w:rsidRDefault="006F7112">
            <w:r>
              <w:t>Coach affiliated to L&amp;RCAA</w:t>
            </w:r>
          </w:p>
        </w:tc>
        <w:tc>
          <w:tcPr>
            <w:tcW w:w="1842" w:type="dxa"/>
          </w:tcPr>
          <w:p w14:paraId="722EED58" w14:textId="77777777" w:rsidR="00BF3D98" w:rsidRDefault="006F7112">
            <w:r>
              <w:t>Club secretary signature</w:t>
            </w:r>
          </w:p>
        </w:tc>
      </w:tr>
      <w:tr w:rsidR="00BF3D98" w14:paraId="27C357BA" w14:textId="77777777">
        <w:trPr>
          <w:trHeight w:val="978"/>
        </w:trPr>
        <w:tc>
          <w:tcPr>
            <w:tcW w:w="1842" w:type="dxa"/>
          </w:tcPr>
          <w:p w14:paraId="75DB4AE7" w14:textId="77777777" w:rsidR="00BF3D98" w:rsidRDefault="00BF3D98">
            <w:pPr>
              <w:rPr>
                <w:sz w:val="24"/>
                <w:szCs w:val="24"/>
              </w:rPr>
            </w:pPr>
          </w:p>
        </w:tc>
        <w:tc>
          <w:tcPr>
            <w:tcW w:w="1842" w:type="dxa"/>
          </w:tcPr>
          <w:p w14:paraId="78D57B3F" w14:textId="77777777" w:rsidR="00BF3D98" w:rsidRDefault="00BF3D98">
            <w:pPr>
              <w:rPr>
                <w:sz w:val="24"/>
                <w:szCs w:val="24"/>
              </w:rPr>
            </w:pPr>
          </w:p>
        </w:tc>
        <w:tc>
          <w:tcPr>
            <w:tcW w:w="1842" w:type="dxa"/>
          </w:tcPr>
          <w:p w14:paraId="30E61F7E" w14:textId="77777777" w:rsidR="00BF3D98" w:rsidRDefault="00BF3D98">
            <w:pPr>
              <w:rPr>
                <w:sz w:val="24"/>
                <w:szCs w:val="24"/>
              </w:rPr>
            </w:pPr>
          </w:p>
        </w:tc>
        <w:tc>
          <w:tcPr>
            <w:tcW w:w="1842" w:type="dxa"/>
          </w:tcPr>
          <w:p w14:paraId="0752E524" w14:textId="77777777" w:rsidR="00BF3D98" w:rsidRDefault="00BF3D98">
            <w:pPr>
              <w:rPr>
                <w:sz w:val="24"/>
                <w:szCs w:val="24"/>
              </w:rPr>
            </w:pPr>
          </w:p>
        </w:tc>
        <w:tc>
          <w:tcPr>
            <w:tcW w:w="1842" w:type="dxa"/>
          </w:tcPr>
          <w:p w14:paraId="122D4AAE" w14:textId="77777777" w:rsidR="00BF3D98" w:rsidRDefault="00BF3D98">
            <w:pPr>
              <w:rPr>
                <w:sz w:val="24"/>
                <w:szCs w:val="24"/>
              </w:rPr>
            </w:pPr>
          </w:p>
        </w:tc>
        <w:tc>
          <w:tcPr>
            <w:tcW w:w="1842" w:type="dxa"/>
          </w:tcPr>
          <w:p w14:paraId="6E96BC51" w14:textId="77777777" w:rsidR="00BF3D98" w:rsidRDefault="00BF3D98">
            <w:pPr>
              <w:rPr>
                <w:sz w:val="24"/>
                <w:szCs w:val="24"/>
              </w:rPr>
            </w:pPr>
          </w:p>
        </w:tc>
      </w:tr>
    </w:tbl>
    <w:p w14:paraId="0C094E6B" w14:textId="77777777" w:rsidR="00BF3D98" w:rsidRDefault="00BF3D98">
      <w:pPr>
        <w:rPr>
          <w:sz w:val="28"/>
          <w:szCs w:val="28"/>
        </w:rPr>
      </w:pPr>
    </w:p>
    <w:p w14:paraId="5C121C29" w14:textId="77777777" w:rsidR="00BF3D98" w:rsidRDefault="006F7112">
      <w:pPr>
        <w:rPr>
          <w:sz w:val="26"/>
          <w:szCs w:val="26"/>
        </w:rPr>
      </w:pPr>
      <w:r>
        <w:rPr>
          <w:sz w:val="26"/>
          <w:szCs w:val="26"/>
        </w:rPr>
        <w:t xml:space="preserve">Return application to both: </w:t>
      </w:r>
      <w:r>
        <w:rPr>
          <w:sz w:val="26"/>
          <w:szCs w:val="26"/>
        </w:rPr>
        <w:br/>
        <w:t xml:space="preserve">Treasurer: </w:t>
      </w:r>
      <w:hyperlink r:id="rId8">
        <w:r>
          <w:rPr>
            <w:color w:val="1155CC"/>
            <w:sz w:val="26"/>
            <w:szCs w:val="26"/>
            <w:u w:val="single"/>
          </w:rPr>
          <w:t>treasurer@lrcaa.org</w:t>
        </w:r>
      </w:hyperlink>
      <w:r>
        <w:rPr>
          <w:sz w:val="26"/>
          <w:szCs w:val="26"/>
        </w:rPr>
        <w:t xml:space="preserve"> &amp; Coaching Officer: </w:t>
      </w:r>
      <w:hyperlink r:id="rId9">
        <w:r>
          <w:rPr>
            <w:color w:val="1155CC"/>
            <w:sz w:val="26"/>
            <w:szCs w:val="26"/>
            <w:u w:val="single"/>
          </w:rPr>
          <w:t>coaching@lrcaa.org</w:t>
        </w:r>
      </w:hyperlink>
    </w:p>
    <w:p w14:paraId="3DCF4110" w14:textId="77777777" w:rsidR="00BF3D98" w:rsidRDefault="006F7112">
      <w:pPr>
        <w:rPr>
          <w:sz w:val="32"/>
          <w:szCs w:val="32"/>
        </w:rPr>
      </w:pPr>
      <w:r>
        <w:br w:type="page"/>
      </w:r>
    </w:p>
    <w:p w14:paraId="52FFD96E" w14:textId="77777777" w:rsidR="00BF3D98" w:rsidRDefault="006F7112">
      <w:pPr>
        <w:rPr>
          <w:sz w:val="32"/>
          <w:szCs w:val="32"/>
        </w:rPr>
      </w:pPr>
      <w:r>
        <w:rPr>
          <w:sz w:val="32"/>
          <w:szCs w:val="32"/>
        </w:rPr>
        <w:lastRenderedPageBreak/>
        <w:t>Appendix 2: Development Coach Application Form</w:t>
      </w:r>
    </w:p>
    <w:p w14:paraId="3C4529E7" w14:textId="77777777" w:rsidR="00BF3D98" w:rsidRDefault="006F7112">
      <w:pPr>
        <w:rPr>
          <w:sz w:val="24"/>
          <w:szCs w:val="24"/>
        </w:rPr>
      </w:pPr>
      <w:r>
        <w:rPr>
          <w:sz w:val="24"/>
          <w:szCs w:val="24"/>
        </w:rPr>
        <w:t xml:space="preserve">Archery GB Sessions Coach training occurs over a series of online modules and mentoring. By completing this form, you confirm you have completed all tasks required of the training, achieved a pass in your assessment, and completed your DBS and safeguarding duties. </w:t>
      </w:r>
    </w:p>
    <w:p w14:paraId="44654DB2" w14:textId="77777777" w:rsidR="00BF3D98" w:rsidRDefault="006F7112">
      <w:pPr>
        <w:rPr>
          <w:sz w:val="24"/>
          <w:szCs w:val="24"/>
        </w:rPr>
      </w:pPr>
      <w:r>
        <w:rPr>
          <w:sz w:val="24"/>
          <w:szCs w:val="24"/>
        </w:rPr>
        <w:t>Please document the total costs for the training, you are not required to list individual modules.</w:t>
      </w:r>
    </w:p>
    <w:tbl>
      <w:tblPr>
        <w:tblStyle w:val="a0"/>
        <w:tblW w:w="11055"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0"/>
        <w:gridCol w:w="1515"/>
        <w:gridCol w:w="1530"/>
        <w:gridCol w:w="2145"/>
        <w:gridCol w:w="1890"/>
        <w:gridCol w:w="2055"/>
      </w:tblGrid>
      <w:tr w:rsidR="00BF3D98" w14:paraId="4191E1C7" w14:textId="77777777">
        <w:trPr>
          <w:trHeight w:val="377"/>
        </w:trPr>
        <w:tc>
          <w:tcPr>
            <w:tcW w:w="1920" w:type="dxa"/>
          </w:tcPr>
          <w:p w14:paraId="7D628A24" w14:textId="77777777" w:rsidR="00BF3D98" w:rsidRDefault="006F7112">
            <w:r>
              <w:t>Name of coach</w:t>
            </w:r>
          </w:p>
        </w:tc>
        <w:tc>
          <w:tcPr>
            <w:tcW w:w="1515" w:type="dxa"/>
          </w:tcPr>
          <w:p w14:paraId="485A772C" w14:textId="77777777" w:rsidR="00BF3D98" w:rsidRDefault="006F7112">
            <w:r>
              <w:t>Club</w:t>
            </w:r>
          </w:p>
        </w:tc>
        <w:tc>
          <w:tcPr>
            <w:tcW w:w="1530" w:type="dxa"/>
          </w:tcPr>
          <w:p w14:paraId="519AA2A2" w14:textId="77777777" w:rsidR="00BF3D98" w:rsidRDefault="006F7112">
            <w:r>
              <w:t>Total cost of training</w:t>
            </w:r>
          </w:p>
        </w:tc>
        <w:tc>
          <w:tcPr>
            <w:tcW w:w="2145" w:type="dxa"/>
          </w:tcPr>
          <w:p w14:paraId="345DFDEA" w14:textId="77777777" w:rsidR="00BF3D98" w:rsidRDefault="006F7112">
            <w:r>
              <w:t>DBS &amp; Safeguarding</w:t>
            </w:r>
          </w:p>
        </w:tc>
        <w:tc>
          <w:tcPr>
            <w:tcW w:w="1890" w:type="dxa"/>
          </w:tcPr>
          <w:p w14:paraId="14E2C46A" w14:textId="77777777" w:rsidR="00BF3D98" w:rsidRDefault="006F7112">
            <w:r>
              <w:t>Coach affiliated to L&amp;RCAA</w:t>
            </w:r>
          </w:p>
        </w:tc>
        <w:tc>
          <w:tcPr>
            <w:tcW w:w="2055" w:type="dxa"/>
          </w:tcPr>
          <w:p w14:paraId="5A95D825" w14:textId="77777777" w:rsidR="00BF3D98" w:rsidRDefault="006F7112">
            <w:r>
              <w:t>Club secretary signature</w:t>
            </w:r>
          </w:p>
        </w:tc>
      </w:tr>
      <w:tr w:rsidR="00BF3D98" w14:paraId="01E2D372" w14:textId="77777777">
        <w:trPr>
          <w:trHeight w:val="978"/>
        </w:trPr>
        <w:tc>
          <w:tcPr>
            <w:tcW w:w="1920" w:type="dxa"/>
          </w:tcPr>
          <w:p w14:paraId="148F5D12" w14:textId="77777777" w:rsidR="00BF3D98" w:rsidRDefault="00BF3D98">
            <w:pPr>
              <w:rPr>
                <w:sz w:val="24"/>
                <w:szCs w:val="24"/>
              </w:rPr>
            </w:pPr>
          </w:p>
        </w:tc>
        <w:tc>
          <w:tcPr>
            <w:tcW w:w="1515" w:type="dxa"/>
          </w:tcPr>
          <w:p w14:paraId="5AF243D8" w14:textId="77777777" w:rsidR="00BF3D98" w:rsidRDefault="00BF3D98">
            <w:pPr>
              <w:rPr>
                <w:sz w:val="24"/>
                <w:szCs w:val="24"/>
              </w:rPr>
            </w:pPr>
          </w:p>
        </w:tc>
        <w:tc>
          <w:tcPr>
            <w:tcW w:w="1530" w:type="dxa"/>
          </w:tcPr>
          <w:p w14:paraId="1B219A2D" w14:textId="77777777" w:rsidR="00BF3D98" w:rsidRDefault="00BF3D98">
            <w:pPr>
              <w:rPr>
                <w:sz w:val="24"/>
                <w:szCs w:val="24"/>
              </w:rPr>
            </w:pPr>
          </w:p>
        </w:tc>
        <w:tc>
          <w:tcPr>
            <w:tcW w:w="2145" w:type="dxa"/>
          </w:tcPr>
          <w:p w14:paraId="7324689E" w14:textId="77777777" w:rsidR="00BF3D98" w:rsidRDefault="00BF3D98">
            <w:pPr>
              <w:rPr>
                <w:sz w:val="24"/>
                <w:szCs w:val="24"/>
              </w:rPr>
            </w:pPr>
          </w:p>
        </w:tc>
        <w:tc>
          <w:tcPr>
            <w:tcW w:w="1890" w:type="dxa"/>
          </w:tcPr>
          <w:p w14:paraId="56CE5F0C" w14:textId="77777777" w:rsidR="00BF3D98" w:rsidRDefault="00BF3D98">
            <w:pPr>
              <w:rPr>
                <w:sz w:val="24"/>
                <w:szCs w:val="24"/>
              </w:rPr>
            </w:pPr>
          </w:p>
        </w:tc>
        <w:tc>
          <w:tcPr>
            <w:tcW w:w="2055" w:type="dxa"/>
          </w:tcPr>
          <w:p w14:paraId="46212DB2" w14:textId="77777777" w:rsidR="00BF3D98" w:rsidRDefault="00BF3D98">
            <w:pPr>
              <w:rPr>
                <w:sz w:val="24"/>
                <w:szCs w:val="24"/>
              </w:rPr>
            </w:pPr>
          </w:p>
        </w:tc>
      </w:tr>
    </w:tbl>
    <w:p w14:paraId="75D65E5B" w14:textId="77777777" w:rsidR="00BF3D98" w:rsidRDefault="00BF3D98">
      <w:pPr>
        <w:rPr>
          <w:sz w:val="28"/>
          <w:szCs w:val="28"/>
        </w:rPr>
      </w:pPr>
    </w:p>
    <w:tbl>
      <w:tblPr>
        <w:tblStyle w:val="a1"/>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5"/>
        <w:gridCol w:w="2970"/>
        <w:gridCol w:w="2115"/>
        <w:gridCol w:w="1815"/>
      </w:tblGrid>
      <w:tr w:rsidR="00BF3D98" w14:paraId="4E8D078D" w14:textId="77777777">
        <w:trPr>
          <w:trHeight w:val="495"/>
        </w:trPr>
        <w:tc>
          <w:tcPr>
            <w:tcW w:w="9045" w:type="dxa"/>
            <w:gridSpan w:val="4"/>
          </w:tcPr>
          <w:p w14:paraId="3BEEADC4" w14:textId="77777777" w:rsidR="00BF3D98" w:rsidRDefault="006F7112">
            <w:pPr>
              <w:rPr>
                <w:sz w:val="26"/>
                <w:szCs w:val="26"/>
              </w:rPr>
            </w:pPr>
            <w:r>
              <w:rPr>
                <w:sz w:val="26"/>
                <w:szCs w:val="26"/>
              </w:rPr>
              <w:t>To be considered for an additional 25% reimbursement, please document your contribution to coaching within L&amp;RCAA.</w:t>
            </w:r>
          </w:p>
        </w:tc>
      </w:tr>
      <w:tr w:rsidR="00BF3D98" w14:paraId="25C3264A" w14:textId="77777777">
        <w:trPr>
          <w:trHeight w:val="495"/>
        </w:trPr>
        <w:tc>
          <w:tcPr>
            <w:tcW w:w="2145" w:type="dxa"/>
          </w:tcPr>
          <w:p w14:paraId="136793C7" w14:textId="77777777" w:rsidR="00BF3D98" w:rsidRDefault="006F7112">
            <w:pPr>
              <w:rPr>
                <w:sz w:val="26"/>
                <w:szCs w:val="26"/>
              </w:rPr>
            </w:pPr>
            <w:r>
              <w:rPr>
                <w:sz w:val="26"/>
                <w:szCs w:val="26"/>
              </w:rPr>
              <w:t>Activity</w:t>
            </w:r>
          </w:p>
        </w:tc>
        <w:tc>
          <w:tcPr>
            <w:tcW w:w="2970" w:type="dxa"/>
          </w:tcPr>
          <w:p w14:paraId="079CEDD2" w14:textId="77777777" w:rsidR="00BF3D98" w:rsidRDefault="006F7112">
            <w:pPr>
              <w:rPr>
                <w:sz w:val="26"/>
                <w:szCs w:val="26"/>
              </w:rPr>
            </w:pPr>
            <w:r>
              <w:rPr>
                <w:sz w:val="26"/>
                <w:szCs w:val="26"/>
              </w:rPr>
              <w:t>Independent/Supervised</w:t>
            </w:r>
          </w:p>
        </w:tc>
        <w:tc>
          <w:tcPr>
            <w:tcW w:w="2115" w:type="dxa"/>
          </w:tcPr>
          <w:p w14:paraId="2A5C516E" w14:textId="77777777" w:rsidR="00BF3D98" w:rsidRDefault="006F7112">
            <w:pPr>
              <w:rPr>
                <w:sz w:val="26"/>
                <w:szCs w:val="26"/>
              </w:rPr>
            </w:pPr>
            <w:r>
              <w:rPr>
                <w:sz w:val="26"/>
                <w:szCs w:val="26"/>
              </w:rPr>
              <w:t>Number of hours</w:t>
            </w:r>
          </w:p>
        </w:tc>
        <w:tc>
          <w:tcPr>
            <w:tcW w:w="1815" w:type="dxa"/>
          </w:tcPr>
          <w:p w14:paraId="32ACAF05" w14:textId="77777777" w:rsidR="00BF3D98" w:rsidRDefault="006F7112">
            <w:pPr>
              <w:rPr>
                <w:sz w:val="26"/>
                <w:szCs w:val="26"/>
              </w:rPr>
            </w:pPr>
            <w:r>
              <w:rPr>
                <w:sz w:val="26"/>
                <w:szCs w:val="26"/>
              </w:rPr>
              <w:t>Dates</w:t>
            </w:r>
          </w:p>
        </w:tc>
      </w:tr>
      <w:tr w:rsidR="00BF3D98" w14:paraId="2013757E" w14:textId="77777777">
        <w:trPr>
          <w:trHeight w:val="698"/>
        </w:trPr>
        <w:tc>
          <w:tcPr>
            <w:tcW w:w="2145" w:type="dxa"/>
          </w:tcPr>
          <w:p w14:paraId="4AA0A5B2" w14:textId="77777777" w:rsidR="00BF3D98" w:rsidRDefault="006F7112">
            <w:pPr>
              <w:rPr>
                <w:sz w:val="24"/>
                <w:szCs w:val="24"/>
              </w:rPr>
            </w:pPr>
            <w:r>
              <w:rPr>
                <w:sz w:val="24"/>
                <w:szCs w:val="24"/>
              </w:rPr>
              <w:t>Coached during 3 squad days</w:t>
            </w:r>
          </w:p>
        </w:tc>
        <w:tc>
          <w:tcPr>
            <w:tcW w:w="2970" w:type="dxa"/>
          </w:tcPr>
          <w:p w14:paraId="10017C14" w14:textId="77777777" w:rsidR="00BF3D98" w:rsidRDefault="00BF3D98">
            <w:pPr>
              <w:rPr>
                <w:sz w:val="24"/>
                <w:szCs w:val="24"/>
              </w:rPr>
            </w:pPr>
          </w:p>
        </w:tc>
        <w:tc>
          <w:tcPr>
            <w:tcW w:w="2115" w:type="dxa"/>
          </w:tcPr>
          <w:p w14:paraId="2401B9A6" w14:textId="77777777" w:rsidR="00BF3D98" w:rsidRDefault="00BF3D98">
            <w:pPr>
              <w:rPr>
                <w:sz w:val="24"/>
                <w:szCs w:val="24"/>
              </w:rPr>
            </w:pPr>
          </w:p>
        </w:tc>
        <w:tc>
          <w:tcPr>
            <w:tcW w:w="1815" w:type="dxa"/>
          </w:tcPr>
          <w:p w14:paraId="713BD97D" w14:textId="77777777" w:rsidR="00BF3D98" w:rsidRDefault="00BF3D98">
            <w:pPr>
              <w:rPr>
                <w:sz w:val="24"/>
                <w:szCs w:val="24"/>
              </w:rPr>
            </w:pPr>
          </w:p>
        </w:tc>
      </w:tr>
      <w:tr w:rsidR="00BF3D98" w14:paraId="3B6B3D76" w14:textId="77777777">
        <w:trPr>
          <w:trHeight w:val="698"/>
        </w:trPr>
        <w:tc>
          <w:tcPr>
            <w:tcW w:w="2145" w:type="dxa"/>
          </w:tcPr>
          <w:p w14:paraId="258F179A" w14:textId="77777777" w:rsidR="00BF3D98" w:rsidRDefault="006F7112">
            <w:pPr>
              <w:rPr>
                <w:sz w:val="24"/>
                <w:szCs w:val="24"/>
              </w:rPr>
            </w:pPr>
            <w:r>
              <w:rPr>
                <w:sz w:val="24"/>
                <w:szCs w:val="24"/>
              </w:rPr>
              <w:t>Attended seminars within the county</w:t>
            </w:r>
          </w:p>
        </w:tc>
        <w:tc>
          <w:tcPr>
            <w:tcW w:w="2970" w:type="dxa"/>
          </w:tcPr>
          <w:p w14:paraId="7D892497" w14:textId="77777777" w:rsidR="00BF3D98" w:rsidRDefault="00BF3D98">
            <w:pPr>
              <w:rPr>
                <w:sz w:val="24"/>
                <w:szCs w:val="24"/>
              </w:rPr>
            </w:pPr>
          </w:p>
        </w:tc>
        <w:tc>
          <w:tcPr>
            <w:tcW w:w="2115" w:type="dxa"/>
          </w:tcPr>
          <w:p w14:paraId="114DB729" w14:textId="77777777" w:rsidR="00BF3D98" w:rsidRDefault="00BF3D98">
            <w:pPr>
              <w:rPr>
                <w:sz w:val="24"/>
                <w:szCs w:val="24"/>
              </w:rPr>
            </w:pPr>
          </w:p>
        </w:tc>
        <w:tc>
          <w:tcPr>
            <w:tcW w:w="1815" w:type="dxa"/>
          </w:tcPr>
          <w:p w14:paraId="6D784E93" w14:textId="77777777" w:rsidR="00BF3D98" w:rsidRDefault="00BF3D98">
            <w:pPr>
              <w:rPr>
                <w:sz w:val="24"/>
                <w:szCs w:val="24"/>
              </w:rPr>
            </w:pPr>
          </w:p>
        </w:tc>
      </w:tr>
      <w:tr w:rsidR="00BF3D98" w14:paraId="6CBD0160" w14:textId="77777777">
        <w:trPr>
          <w:trHeight w:val="698"/>
        </w:trPr>
        <w:tc>
          <w:tcPr>
            <w:tcW w:w="2145" w:type="dxa"/>
          </w:tcPr>
          <w:p w14:paraId="1C21AC9D" w14:textId="77777777" w:rsidR="00BF3D98" w:rsidRDefault="006F7112">
            <w:pPr>
              <w:rPr>
                <w:sz w:val="24"/>
                <w:szCs w:val="24"/>
              </w:rPr>
            </w:pPr>
            <w:r>
              <w:rPr>
                <w:sz w:val="24"/>
                <w:szCs w:val="24"/>
              </w:rPr>
              <w:t>Attended seminars externally</w:t>
            </w:r>
          </w:p>
        </w:tc>
        <w:tc>
          <w:tcPr>
            <w:tcW w:w="2970" w:type="dxa"/>
          </w:tcPr>
          <w:p w14:paraId="52E7C738" w14:textId="77777777" w:rsidR="00BF3D98" w:rsidRDefault="00BF3D98">
            <w:pPr>
              <w:rPr>
                <w:sz w:val="24"/>
                <w:szCs w:val="24"/>
              </w:rPr>
            </w:pPr>
          </w:p>
        </w:tc>
        <w:tc>
          <w:tcPr>
            <w:tcW w:w="2115" w:type="dxa"/>
          </w:tcPr>
          <w:p w14:paraId="20D2946D" w14:textId="77777777" w:rsidR="00BF3D98" w:rsidRDefault="00BF3D98">
            <w:pPr>
              <w:rPr>
                <w:sz w:val="24"/>
                <w:szCs w:val="24"/>
              </w:rPr>
            </w:pPr>
          </w:p>
        </w:tc>
        <w:tc>
          <w:tcPr>
            <w:tcW w:w="1815" w:type="dxa"/>
          </w:tcPr>
          <w:p w14:paraId="4994CE59" w14:textId="77777777" w:rsidR="00BF3D98" w:rsidRDefault="00BF3D98">
            <w:pPr>
              <w:rPr>
                <w:sz w:val="24"/>
                <w:szCs w:val="24"/>
              </w:rPr>
            </w:pPr>
          </w:p>
        </w:tc>
      </w:tr>
      <w:tr w:rsidR="00BF3D98" w14:paraId="23D2E236" w14:textId="77777777">
        <w:trPr>
          <w:trHeight w:val="698"/>
        </w:trPr>
        <w:tc>
          <w:tcPr>
            <w:tcW w:w="2145" w:type="dxa"/>
          </w:tcPr>
          <w:p w14:paraId="29EA9FEF" w14:textId="77777777" w:rsidR="00BF3D98" w:rsidRDefault="006F7112">
            <w:pPr>
              <w:rPr>
                <w:sz w:val="24"/>
                <w:szCs w:val="24"/>
              </w:rPr>
            </w:pPr>
            <w:r>
              <w:rPr>
                <w:sz w:val="24"/>
                <w:szCs w:val="24"/>
              </w:rPr>
              <w:t>Supported during junior shoots</w:t>
            </w:r>
          </w:p>
        </w:tc>
        <w:tc>
          <w:tcPr>
            <w:tcW w:w="2970" w:type="dxa"/>
          </w:tcPr>
          <w:p w14:paraId="29066892" w14:textId="77777777" w:rsidR="00BF3D98" w:rsidRDefault="00BF3D98">
            <w:pPr>
              <w:rPr>
                <w:sz w:val="24"/>
                <w:szCs w:val="24"/>
              </w:rPr>
            </w:pPr>
          </w:p>
        </w:tc>
        <w:tc>
          <w:tcPr>
            <w:tcW w:w="2115" w:type="dxa"/>
          </w:tcPr>
          <w:p w14:paraId="75E66D39" w14:textId="77777777" w:rsidR="00BF3D98" w:rsidRDefault="00BF3D98">
            <w:pPr>
              <w:rPr>
                <w:sz w:val="24"/>
                <w:szCs w:val="24"/>
              </w:rPr>
            </w:pPr>
          </w:p>
        </w:tc>
        <w:tc>
          <w:tcPr>
            <w:tcW w:w="1815" w:type="dxa"/>
          </w:tcPr>
          <w:p w14:paraId="23F908CA" w14:textId="77777777" w:rsidR="00BF3D98" w:rsidRDefault="00BF3D98">
            <w:pPr>
              <w:rPr>
                <w:sz w:val="24"/>
                <w:szCs w:val="24"/>
              </w:rPr>
            </w:pPr>
          </w:p>
        </w:tc>
      </w:tr>
      <w:tr w:rsidR="00BF3D98" w14:paraId="1BB9AEC2" w14:textId="77777777">
        <w:trPr>
          <w:trHeight w:val="698"/>
        </w:trPr>
        <w:tc>
          <w:tcPr>
            <w:tcW w:w="2145" w:type="dxa"/>
          </w:tcPr>
          <w:p w14:paraId="6C3CE743" w14:textId="77777777" w:rsidR="00BF3D98" w:rsidRDefault="006F7112">
            <w:pPr>
              <w:rPr>
                <w:sz w:val="24"/>
                <w:szCs w:val="24"/>
              </w:rPr>
            </w:pPr>
            <w:r>
              <w:rPr>
                <w:sz w:val="24"/>
                <w:szCs w:val="24"/>
              </w:rPr>
              <w:t>Attended development meetings</w:t>
            </w:r>
          </w:p>
        </w:tc>
        <w:tc>
          <w:tcPr>
            <w:tcW w:w="2970" w:type="dxa"/>
          </w:tcPr>
          <w:p w14:paraId="7780F7A3" w14:textId="77777777" w:rsidR="00BF3D98" w:rsidRDefault="00BF3D98">
            <w:pPr>
              <w:rPr>
                <w:sz w:val="24"/>
                <w:szCs w:val="24"/>
              </w:rPr>
            </w:pPr>
          </w:p>
        </w:tc>
        <w:tc>
          <w:tcPr>
            <w:tcW w:w="2115" w:type="dxa"/>
          </w:tcPr>
          <w:p w14:paraId="29A923A0" w14:textId="77777777" w:rsidR="00BF3D98" w:rsidRDefault="00BF3D98">
            <w:pPr>
              <w:rPr>
                <w:sz w:val="24"/>
                <w:szCs w:val="24"/>
              </w:rPr>
            </w:pPr>
          </w:p>
        </w:tc>
        <w:tc>
          <w:tcPr>
            <w:tcW w:w="1815" w:type="dxa"/>
          </w:tcPr>
          <w:p w14:paraId="58C86AE5" w14:textId="77777777" w:rsidR="00BF3D98" w:rsidRDefault="00BF3D98">
            <w:pPr>
              <w:rPr>
                <w:sz w:val="24"/>
                <w:szCs w:val="24"/>
              </w:rPr>
            </w:pPr>
          </w:p>
        </w:tc>
      </w:tr>
      <w:tr w:rsidR="00BF3D98" w14:paraId="07F30843" w14:textId="77777777">
        <w:trPr>
          <w:trHeight w:val="698"/>
        </w:trPr>
        <w:tc>
          <w:tcPr>
            <w:tcW w:w="2145" w:type="dxa"/>
          </w:tcPr>
          <w:p w14:paraId="3D71FA9B" w14:textId="77777777" w:rsidR="00BF3D98" w:rsidRDefault="006F7112">
            <w:pPr>
              <w:rPr>
                <w:sz w:val="24"/>
                <w:szCs w:val="24"/>
              </w:rPr>
            </w:pPr>
            <w:r>
              <w:rPr>
                <w:sz w:val="24"/>
                <w:szCs w:val="24"/>
              </w:rPr>
              <w:t>Delivered seminars to L&amp;RCAA squad</w:t>
            </w:r>
          </w:p>
        </w:tc>
        <w:tc>
          <w:tcPr>
            <w:tcW w:w="2970" w:type="dxa"/>
          </w:tcPr>
          <w:p w14:paraId="58A7D3A4" w14:textId="77777777" w:rsidR="00BF3D98" w:rsidRDefault="00BF3D98">
            <w:pPr>
              <w:rPr>
                <w:sz w:val="24"/>
                <w:szCs w:val="24"/>
              </w:rPr>
            </w:pPr>
          </w:p>
        </w:tc>
        <w:tc>
          <w:tcPr>
            <w:tcW w:w="2115" w:type="dxa"/>
          </w:tcPr>
          <w:p w14:paraId="396F116C" w14:textId="77777777" w:rsidR="00BF3D98" w:rsidRDefault="00BF3D98">
            <w:pPr>
              <w:rPr>
                <w:sz w:val="24"/>
                <w:szCs w:val="24"/>
              </w:rPr>
            </w:pPr>
          </w:p>
        </w:tc>
        <w:tc>
          <w:tcPr>
            <w:tcW w:w="1815" w:type="dxa"/>
          </w:tcPr>
          <w:p w14:paraId="74FC23B7" w14:textId="77777777" w:rsidR="00BF3D98" w:rsidRDefault="00BF3D98">
            <w:pPr>
              <w:rPr>
                <w:sz w:val="24"/>
                <w:szCs w:val="24"/>
              </w:rPr>
            </w:pPr>
          </w:p>
        </w:tc>
      </w:tr>
      <w:tr w:rsidR="00BF3D98" w14:paraId="7C0A917F" w14:textId="77777777">
        <w:trPr>
          <w:trHeight w:val="698"/>
        </w:trPr>
        <w:tc>
          <w:tcPr>
            <w:tcW w:w="2145" w:type="dxa"/>
          </w:tcPr>
          <w:p w14:paraId="1190B1A8" w14:textId="77777777" w:rsidR="00BF3D98" w:rsidRDefault="006F7112">
            <w:pPr>
              <w:rPr>
                <w:sz w:val="24"/>
                <w:szCs w:val="24"/>
              </w:rPr>
            </w:pPr>
            <w:r>
              <w:rPr>
                <w:sz w:val="24"/>
                <w:szCs w:val="24"/>
              </w:rPr>
              <w:t>Coached during para have-a-</w:t>
            </w:r>
            <w:proofErr w:type="spellStart"/>
            <w:r>
              <w:rPr>
                <w:sz w:val="24"/>
                <w:szCs w:val="24"/>
              </w:rPr>
              <w:t>gos</w:t>
            </w:r>
            <w:proofErr w:type="spellEnd"/>
          </w:p>
        </w:tc>
        <w:tc>
          <w:tcPr>
            <w:tcW w:w="2970" w:type="dxa"/>
          </w:tcPr>
          <w:p w14:paraId="76FC4029" w14:textId="77777777" w:rsidR="00BF3D98" w:rsidRDefault="00BF3D98">
            <w:pPr>
              <w:rPr>
                <w:sz w:val="24"/>
                <w:szCs w:val="24"/>
              </w:rPr>
            </w:pPr>
          </w:p>
        </w:tc>
        <w:tc>
          <w:tcPr>
            <w:tcW w:w="2115" w:type="dxa"/>
          </w:tcPr>
          <w:p w14:paraId="463665B2" w14:textId="77777777" w:rsidR="00BF3D98" w:rsidRDefault="00BF3D98">
            <w:pPr>
              <w:rPr>
                <w:sz w:val="24"/>
                <w:szCs w:val="24"/>
              </w:rPr>
            </w:pPr>
          </w:p>
        </w:tc>
        <w:tc>
          <w:tcPr>
            <w:tcW w:w="1815" w:type="dxa"/>
          </w:tcPr>
          <w:p w14:paraId="2FE840CC" w14:textId="77777777" w:rsidR="00BF3D98" w:rsidRDefault="00BF3D98">
            <w:pPr>
              <w:rPr>
                <w:sz w:val="24"/>
                <w:szCs w:val="24"/>
              </w:rPr>
            </w:pPr>
          </w:p>
        </w:tc>
      </w:tr>
      <w:tr w:rsidR="00BF3D98" w14:paraId="49F7A733" w14:textId="77777777">
        <w:trPr>
          <w:trHeight w:val="698"/>
        </w:trPr>
        <w:tc>
          <w:tcPr>
            <w:tcW w:w="2145" w:type="dxa"/>
          </w:tcPr>
          <w:p w14:paraId="3C7CA89A" w14:textId="77777777" w:rsidR="00BF3D98" w:rsidRDefault="006F7112">
            <w:pPr>
              <w:rPr>
                <w:sz w:val="24"/>
                <w:szCs w:val="24"/>
              </w:rPr>
            </w:pPr>
            <w:r>
              <w:rPr>
                <w:sz w:val="24"/>
                <w:szCs w:val="24"/>
              </w:rPr>
              <w:t>Other:</w:t>
            </w:r>
          </w:p>
        </w:tc>
        <w:tc>
          <w:tcPr>
            <w:tcW w:w="2970" w:type="dxa"/>
          </w:tcPr>
          <w:p w14:paraId="155CF257" w14:textId="77777777" w:rsidR="00BF3D98" w:rsidRDefault="00BF3D98">
            <w:pPr>
              <w:rPr>
                <w:sz w:val="24"/>
                <w:szCs w:val="24"/>
              </w:rPr>
            </w:pPr>
          </w:p>
        </w:tc>
        <w:tc>
          <w:tcPr>
            <w:tcW w:w="2115" w:type="dxa"/>
          </w:tcPr>
          <w:p w14:paraId="29C9B7A4" w14:textId="77777777" w:rsidR="00BF3D98" w:rsidRDefault="00BF3D98">
            <w:pPr>
              <w:rPr>
                <w:sz w:val="24"/>
                <w:szCs w:val="24"/>
              </w:rPr>
            </w:pPr>
          </w:p>
        </w:tc>
        <w:tc>
          <w:tcPr>
            <w:tcW w:w="1815" w:type="dxa"/>
          </w:tcPr>
          <w:p w14:paraId="3A96E5B8" w14:textId="77777777" w:rsidR="00BF3D98" w:rsidRDefault="00BF3D98">
            <w:pPr>
              <w:rPr>
                <w:sz w:val="24"/>
                <w:szCs w:val="24"/>
              </w:rPr>
            </w:pPr>
          </w:p>
        </w:tc>
      </w:tr>
      <w:tr w:rsidR="00BF3D98" w14:paraId="36158502" w14:textId="77777777">
        <w:trPr>
          <w:trHeight w:val="698"/>
        </w:trPr>
        <w:tc>
          <w:tcPr>
            <w:tcW w:w="2145" w:type="dxa"/>
          </w:tcPr>
          <w:p w14:paraId="3CD623D2" w14:textId="77777777" w:rsidR="00BF3D98" w:rsidRDefault="006F7112">
            <w:pPr>
              <w:rPr>
                <w:sz w:val="24"/>
                <w:szCs w:val="24"/>
              </w:rPr>
            </w:pPr>
            <w:r>
              <w:rPr>
                <w:sz w:val="24"/>
                <w:szCs w:val="24"/>
              </w:rPr>
              <w:t>Other:</w:t>
            </w:r>
          </w:p>
        </w:tc>
        <w:tc>
          <w:tcPr>
            <w:tcW w:w="2970" w:type="dxa"/>
          </w:tcPr>
          <w:p w14:paraId="7E291663" w14:textId="77777777" w:rsidR="00BF3D98" w:rsidRDefault="00BF3D98">
            <w:pPr>
              <w:rPr>
                <w:sz w:val="24"/>
                <w:szCs w:val="24"/>
              </w:rPr>
            </w:pPr>
          </w:p>
        </w:tc>
        <w:tc>
          <w:tcPr>
            <w:tcW w:w="2115" w:type="dxa"/>
          </w:tcPr>
          <w:p w14:paraId="094CD1C6" w14:textId="77777777" w:rsidR="00BF3D98" w:rsidRDefault="00BF3D98">
            <w:pPr>
              <w:rPr>
                <w:sz w:val="24"/>
                <w:szCs w:val="24"/>
              </w:rPr>
            </w:pPr>
          </w:p>
        </w:tc>
        <w:tc>
          <w:tcPr>
            <w:tcW w:w="1815" w:type="dxa"/>
          </w:tcPr>
          <w:p w14:paraId="63184B81" w14:textId="77777777" w:rsidR="00BF3D98" w:rsidRDefault="00BF3D98">
            <w:pPr>
              <w:rPr>
                <w:sz w:val="24"/>
                <w:szCs w:val="24"/>
              </w:rPr>
            </w:pPr>
          </w:p>
        </w:tc>
      </w:tr>
      <w:tr w:rsidR="00BF3D98" w14:paraId="6458DC7E" w14:textId="77777777">
        <w:trPr>
          <w:trHeight w:val="698"/>
        </w:trPr>
        <w:tc>
          <w:tcPr>
            <w:tcW w:w="2145" w:type="dxa"/>
          </w:tcPr>
          <w:p w14:paraId="729C5BD7" w14:textId="77777777" w:rsidR="00BF3D98" w:rsidRDefault="006F7112">
            <w:pPr>
              <w:rPr>
                <w:sz w:val="24"/>
                <w:szCs w:val="24"/>
              </w:rPr>
            </w:pPr>
            <w:r>
              <w:rPr>
                <w:sz w:val="24"/>
                <w:szCs w:val="24"/>
              </w:rPr>
              <w:t>Other:</w:t>
            </w:r>
          </w:p>
        </w:tc>
        <w:tc>
          <w:tcPr>
            <w:tcW w:w="2970" w:type="dxa"/>
          </w:tcPr>
          <w:p w14:paraId="737C3732" w14:textId="77777777" w:rsidR="00BF3D98" w:rsidRDefault="00BF3D98">
            <w:pPr>
              <w:rPr>
                <w:sz w:val="24"/>
                <w:szCs w:val="24"/>
              </w:rPr>
            </w:pPr>
          </w:p>
        </w:tc>
        <w:tc>
          <w:tcPr>
            <w:tcW w:w="2115" w:type="dxa"/>
          </w:tcPr>
          <w:p w14:paraId="7F5E6F2C" w14:textId="77777777" w:rsidR="00BF3D98" w:rsidRDefault="00BF3D98">
            <w:pPr>
              <w:rPr>
                <w:sz w:val="24"/>
                <w:szCs w:val="24"/>
              </w:rPr>
            </w:pPr>
          </w:p>
        </w:tc>
        <w:tc>
          <w:tcPr>
            <w:tcW w:w="1815" w:type="dxa"/>
          </w:tcPr>
          <w:p w14:paraId="64DBEE7B" w14:textId="77777777" w:rsidR="00BF3D98" w:rsidRDefault="00BF3D98">
            <w:pPr>
              <w:rPr>
                <w:sz w:val="24"/>
                <w:szCs w:val="24"/>
              </w:rPr>
            </w:pPr>
          </w:p>
        </w:tc>
      </w:tr>
    </w:tbl>
    <w:p w14:paraId="400FB89F" w14:textId="77777777" w:rsidR="00BF3D98" w:rsidRDefault="006F7112">
      <w:pPr>
        <w:rPr>
          <w:sz w:val="32"/>
          <w:szCs w:val="32"/>
        </w:rPr>
      </w:pPr>
      <w:r>
        <w:rPr>
          <w:sz w:val="26"/>
          <w:szCs w:val="26"/>
        </w:rPr>
        <w:t xml:space="preserve">Return application to both: </w:t>
      </w:r>
      <w:r>
        <w:rPr>
          <w:sz w:val="26"/>
          <w:szCs w:val="26"/>
        </w:rPr>
        <w:br/>
        <w:t xml:space="preserve">Treasurer: </w:t>
      </w:r>
      <w:hyperlink r:id="rId10">
        <w:r>
          <w:rPr>
            <w:color w:val="1155CC"/>
            <w:sz w:val="26"/>
            <w:szCs w:val="26"/>
            <w:u w:val="single"/>
          </w:rPr>
          <w:t>treasurer@lrcaa.org</w:t>
        </w:r>
      </w:hyperlink>
      <w:r>
        <w:rPr>
          <w:sz w:val="26"/>
          <w:szCs w:val="26"/>
        </w:rPr>
        <w:t xml:space="preserve"> &amp; Coaching Officer: </w:t>
      </w:r>
      <w:hyperlink r:id="rId11">
        <w:r>
          <w:rPr>
            <w:color w:val="1155CC"/>
            <w:sz w:val="26"/>
            <w:szCs w:val="26"/>
            <w:u w:val="single"/>
          </w:rPr>
          <w:t>coaching@lrcaa.org</w:t>
        </w:r>
      </w:hyperlink>
      <w:r>
        <w:br w:type="page"/>
      </w:r>
    </w:p>
    <w:p w14:paraId="362A865A" w14:textId="77777777" w:rsidR="00BF3D98" w:rsidRDefault="006F7112">
      <w:pPr>
        <w:rPr>
          <w:sz w:val="32"/>
          <w:szCs w:val="32"/>
        </w:rPr>
      </w:pPr>
      <w:r>
        <w:rPr>
          <w:sz w:val="32"/>
          <w:szCs w:val="32"/>
        </w:rPr>
        <w:lastRenderedPageBreak/>
        <w:t>Appendix 3: Performance/Participation Coach Application Form</w:t>
      </w:r>
    </w:p>
    <w:p w14:paraId="1870F554" w14:textId="77777777" w:rsidR="00BF3D98" w:rsidRDefault="006F7112">
      <w:pPr>
        <w:rPr>
          <w:sz w:val="24"/>
          <w:szCs w:val="24"/>
        </w:rPr>
      </w:pPr>
      <w:r>
        <w:rPr>
          <w:sz w:val="24"/>
          <w:szCs w:val="24"/>
        </w:rPr>
        <w:t xml:space="preserve">Archery GB Sessions Coach training occurs over a series of online modules and mentoring. By completing this form, you confirm you have completed all tasks required of the training, achieved a pass in your assessment, and completed your DBS and safeguarding duties. </w:t>
      </w:r>
    </w:p>
    <w:p w14:paraId="408047B2" w14:textId="77777777" w:rsidR="00BF3D98" w:rsidRDefault="006F7112">
      <w:pPr>
        <w:rPr>
          <w:sz w:val="34"/>
          <w:szCs w:val="34"/>
        </w:rPr>
      </w:pPr>
      <w:r>
        <w:rPr>
          <w:sz w:val="24"/>
          <w:szCs w:val="24"/>
        </w:rPr>
        <w:t>Please document the total costs for the training, you are not required to list individual modules.</w:t>
      </w:r>
    </w:p>
    <w:tbl>
      <w:tblPr>
        <w:tblStyle w:val="a2"/>
        <w:tblW w:w="11055"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1842"/>
        <w:gridCol w:w="1842"/>
        <w:gridCol w:w="1843"/>
        <w:gridCol w:w="1843"/>
        <w:gridCol w:w="1843"/>
      </w:tblGrid>
      <w:tr w:rsidR="00BF3D98" w14:paraId="70324762" w14:textId="77777777">
        <w:trPr>
          <w:trHeight w:val="377"/>
        </w:trPr>
        <w:tc>
          <w:tcPr>
            <w:tcW w:w="1842" w:type="dxa"/>
          </w:tcPr>
          <w:p w14:paraId="144B49A3" w14:textId="77777777" w:rsidR="00BF3D98" w:rsidRDefault="006F7112">
            <w:r>
              <w:t>Name of coach</w:t>
            </w:r>
          </w:p>
        </w:tc>
        <w:tc>
          <w:tcPr>
            <w:tcW w:w="1842" w:type="dxa"/>
          </w:tcPr>
          <w:p w14:paraId="2754C11E" w14:textId="77777777" w:rsidR="00BF3D98" w:rsidRDefault="006F7112">
            <w:r>
              <w:t>Club</w:t>
            </w:r>
          </w:p>
        </w:tc>
        <w:tc>
          <w:tcPr>
            <w:tcW w:w="1842" w:type="dxa"/>
          </w:tcPr>
          <w:p w14:paraId="798159A3" w14:textId="77777777" w:rsidR="00BF3D98" w:rsidRDefault="006F7112">
            <w:r>
              <w:t>Total cost of training</w:t>
            </w:r>
          </w:p>
        </w:tc>
        <w:tc>
          <w:tcPr>
            <w:tcW w:w="1842" w:type="dxa"/>
          </w:tcPr>
          <w:p w14:paraId="7258B5D4" w14:textId="77777777" w:rsidR="00BF3D98" w:rsidRDefault="006F7112">
            <w:r>
              <w:t>DBS &amp; Safeguarding</w:t>
            </w:r>
          </w:p>
        </w:tc>
        <w:tc>
          <w:tcPr>
            <w:tcW w:w="1842" w:type="dxa"/>
          </w:tcPr>
          <w:p w14:paraId="50446A58" w14:textId="77777777" w:rsidR="00BF3D98" w:rsidRDefault="006F7112">
            <w:r>
              <w:t>Coach affiliated to L&amp;RCAA</w:t>
            </w:r>
          </w:p>
        </w:tc>
        <w:tc>
          <w:tcPr>
            <w:tcW w:w="1842" w:type="dxa"/>
          </w:tcPr>
          <w:p w14:paraId="6BB09433" w14:textId="77777777" w:rsidR="00BF3D98" w:rsidRDefault="006F7112">
            <w:r>
              <w:t>Club secretary signature</w:t>
            </w:r>
          </w:p>
        </w:tc>
      </w:tr>
      <w:tr w:rsidR="00BF3D98" w14:paraId="3134A62E" w14:textId="77777777">
        <w:trPr>
          <w:trHeight w:val="978"/>
        </w:trPr>
        <w:tc>
          <w:tcPr>
            <w:tcW w:w="1842" w:type="dxa"/>
          </w:tcPr>
          <w:p w14:paraId="53E9794E" w14:textId="77777777" w:rsidR="00BF3D98" w:rsidRDefault="00BF3D98">
            <w:pPr>
              <w:rPr>
                <w:sz w:val="24"/>
                <w:szCs w:val="24"/>
              </w:rPr>
            </w:pPr>
          </w:p>
        </w:tc>
        <w:tc>
          <w:tcPr>
            <w:tcW w:w="1842" w:type="dxa"/>
          </w:tcPr>
          <w:p w14:paraId="3EDF852B" w14:textId="77777777" w:rsidR="00BF3D98" w:rsidRDefault="00BF3D98">
            <w:pPr>
              <w:rPr>
                <w:sz w:val="24"/>
                <w:szCs w:val="24"/>
              </w:rPr>
            </w:pPr>
          </w:p>
        </w:tc>
        <w:tc>
          <w:tcPr>
            <w:tcW w:w="1842" w:type="dxa"/>
          </w:tcPr>
          <w:p w14:paraId="2004A8AD" w14:textId="77777777" w:rsidR="00BF3D98" w:rsidRDefault="00BF3D98">
            <w:pPr>
              <w:rPr>
                <w:sz w:val="24"/>
                <w:szCs w:val="24"/>
              </w:rPr>
            </w:pPr>
          </w:p>
        </w:tc>
        <w:tc>
          <w:tcPr>
            <w:tcW w:w="1842" w:type="dxa"/>
          </w:tcPr>
          <w:p w14:paraId="6DC7B775" w14:textId="77777777" w:rsidR="00BF3D98" w:rsidRDefault="00BF3D98">
            <w:pPr>
              <w:rPr>
                <w:sz w:val="24"/>
                <w:szCs w:val="24"/>
              </w:rPr>
            </w:pPr>
          </w:p>
        </w:tc>
        <w:tc>
          <w:tcPr>
            <w:tcW w:w="1842" w:type="dxa"/>
          </w:tcPr>
          <w:p w14:paraId="21D5EFB4" w14:textId="77777777" w:rsidR="00BF3D98" w:rsidRDefault="00BF3D98">
            <w:pPr>
              <w:rPr>
                <w:sz w:val="24"/>
                <w:szCs w:val="24"/>
              </w:rPr>
            </w:pPr>
          </w:p>
        </w:tc>
        <w:tc>
          <w:tcPr>
            <w:tcW w:w="1842" w:type="dxa"/>
          </w:tcPr>
          <w:p w14:paraId="27598AF5" w14:textId="77777777" w:rsidR="00BF3D98" w:rsidRDefault="00BF3D98">
            <w:pPr>
              <w:rPr>
                <w:sz w:val="24"/>
                <w:szCs w:val="24"/>
              </w:rPr>
            </w:pPr>
          </w:p>
        </w:tc>
      </w:tr>
    </w:tbl>
    <w:p w14:paraId="4BD80FFF" w14:textId="77777777" w:rsidR="00BF3D98" w:rsidRDefault="00BF3D98">
      <w:pPr>
        <w:rPr>
          <w:sz w:val="32"/>
          <w:szCs w:val="32"/>
        </w:rPr>
      </w:pPr>
    </w:p>
    <w:tbl>
      <w:tblPr>
        <w:tblStyle w:val="a3"/>
        <w:tblW w:w="964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50"/>
        <w:gridCol w:w="1515"/>
        <w:gridCol w:w="2730"/>
        <w:gridCol w:w="2550"/>
      </w:tblGrid>
      <w:tr w:rsidR="00BF3D98" w14:paraId="5294878D" w14:textId="77777777">
        <w:trPr>
          <w:trHeight w:val="747"/>
        </w:trPr>
        <w:tc>
          <w:tcPr>
            <w:tcW w:w="9645" w:type="dxa"/>
            <w:gridSpan w:val="4"/>
          </w:tcPr>
          <w:p w14:paraId="3AEA88F2" w14:textId="77777777" w:rsidR="00BF3D98" w:rsidRDefault="006F7112">
            <w:pPr>
              <w:rPr>
                <w:sz w:val="28"/>
                <w:szCs w:val="28"/>
              </w:rPr>
            </w:pPr>
            <w:r>
              <w:rPr>
                <w:sz w:val="26"/>
                <w:szCs w:val="26"/>
              </w:rPr>
              <w:t>To be considered for an additional 25% reimbursement, please liaise with the L&amp;RCAA committee to complete a 12-month work log appropriate for the needs of the County.</w:t>
            </w:r>
          </w:p>
        </w:tc>
      </w:tr>
      <w:tr w:rsidR="00BF3D98" w14:paraId="16D9CA70" w14:textId="77777777">
        <w:trPr>
          <w:trHeight w:val="747"/>
        </w:trPr>
        <w:tc>
          <w:tcPr>
            <w:tcW w:w="2850" w:type="dxa"/>
          </w:tcPr>
          <w:p w14:paraId="27210BAF" w14:textId="77777777" w:rsidR="00BF3D98" w:rsidRDefault="006F7112">
            <w:pPr>
              <w:rPr>
                <w:sz w:val="26"/>
                <w:szCs w:val="26"/>
              </w:rPr>
            </w:pPr>
            <w:r>
              <w:rPr>
                <w:sz w:val="26"/>
                <w:szCs w:val="26"/>
              </w:rPr>
              <w:t>Activity (specify: 1-1, group, juniors, seniors)</w:t>
            </w:r>
          </w:p>
        </w:tc>
        <w:tc>
          <w:tcPr>
            <w:tcW w:w="1515" w:type="dxa"/>
          </w:tcPr>
          <w:p w14:paraId="39C9FBC9" w14:textId="77777777" w:rsidR="00BF3D98" w:rsidRDefault="006F7112">
            <w:pPr>
              <w:rPr>
                <w:sz w:val="26"/>
                <w:szCs w:val="26"/>
              </w:rPr>
            </w:pPr>
            <w:r>
              <w:rPr>
                <w:sz w:val="26"/>
                <w:szCs w:val="26"/>
              </w:rPr>
              <w:t>Dates</w:t>
            </w:r>
          </w:p>
        </w:tc>
        <w:tc>
          <w:tcPr>
            <w:tcW w:w="2730" w:type="dxa"/>
          </w:tcPr>
          <w:p w14:paraId="14CD253D" w14:textId="77777777" w:rsidR="00BF3D98" w:rsidRDefault="006F7112">
            <w:pPr>
              <w:rPr>
                <w:sz w:val="26"/>
                <w:szCs w:val="26"/>
              </w:rPr>
            </w:pPr>
            <w:r>
              <w:rPr>
                <w:sz w:val="26"/>
                <w:szCs w:val="26"/>
              </w:rPr>
              <w:t>Location (specify: club, county, external)</w:t>
            </w:r>
          </w:p>
        </w:tc>
        <w:tc>
          <w:tcPr>
            <w:tcW w:w="2550" w:type="dxa"/>
          </w:tcPr>
          <w:p w14:paraId="1D1A591F" w14:textId="77777777" w:rsidR="00BF3D98" w:rsidRDefault="006F7112">
            <w:pPr>
              <w:rPr>
                <w:sz w:val="26"/>
                <w:szCs w:val="26"/>
              </w:rPr>
            </w:pPr>
            <w:r>
              <w:rPr>
                <w:sz w:val="26"/>
                <w:szCs w:val="26"/>
              </w:rPr>
              <w:t>Hours (face-to-face+ preparation/notes)</w:t>
            </w:r>
          </w:p>
        </w:tc>
      </w:tr>
      <w:tr w:rsidR="00BF3D98" w14:paraId="44ECB225" w14:textId="77777777">
        <w:trPr>
          <w:trHeight w:val="557"/>
        </w:trPr>
        <w:tc>
          <w:tcPr>
            <w:tcW w:w="2850" w:type="dxa"/>
          </w:tcPr>
          <w:p w14:paraId="3C37EBCD" w14:textId="77777777" w:rsidR="00BF3D98" w:rsidRDefault="00BF3D98"/>
        </w:tc>
        <w:tc>
          <w:tcPr>
            <w:tcW w:w="1515" w:type="dxa"/>
          </w:tcPr>
          <w:p w14:paraId="485DEB64" w14:textId="77777777" w:rsidR="00BF3D98" w:rsidRDefault="00BF3D98"/>
        </w:tc>
        <w:tc>
          <w:tcPr>
            <w:tcW w:w="2730" w:type="dxa"/>
          </w:tcPr>
          <w:p w14:paraId="561C45F3" w14:textId="77777777" w:rsidR="00BF3D98" w:rsidRDefault="00BF3D98"/>
        </w:tc>
        <w:tc>
          <w:tcPr>
            <w:tcW w:w="2550" w:type="dxa"/>
          </w:tcPr>
          <w:p w14:paraId="15B46754" w14:textId="77777777" w:rsidR="00BF3D98" w:rsidRDefault="00BF3D98"/>
        </w:tc>
      </w:tr>
      <w:tr w:rsidR="00BF3D98" w14:paraId="44E01DB5" w14:textId="77777777">
        <w:trPr>
          <w:trHeight w:val="557"/>
        </w:trPr>
        <w:tc>
          <w:tcPr>
            <w:tcW w:w="2850" w:type="dxa"/>
          </w:tcPr>
          <w:p w14:paraId="477B0ADC" w14:textId="77777777" w:rsidR="00BF3D98" w:rsidRDefault="00BF3D98"/>
        </w:tc>
        <w:tc>
          <w:tcPr>
            <w:tcW w:w="1515" w:type="dxa"/>
          </w:tcPr>
          <w:p w14:paraId="565C7675" w14:textId="77777777" w:rsidR="00BF3D98" w:rsidRDefault="00BF3D98"/>
        </w:tc>
        <w:tc>
          <w:tcPr>
            <w:tcW w:w="2730" w:type="dxa"/>
          </w:tcPr>
          <w:p w14:paraId="34394CDB" w14:textId="77777777" w:rsidR="00BF3D98" w:rsidRDefault="00BF3D98"/>
        </w:tc>
        <w:tc>
          <w:tcPr>
            <w:tcW w:w="2550" w:type="dxa"/>
          </w:tcPr>
          <w:p w14:paraId="15464C0C" w14:textId="77777777" w:rsidR="00BF3D98" w:rsidRDefault="00BF3D98"/>
        </w:tc>
      </w:tr>
      <w:tr w:rsidR="00BF3D98" w14:paraId="08B76AC9" w14:textId="77777777">
        <w:trPr>
          <w:trHeight w:val="557"/>
        </w:trPr>
        <w:tc>
          <w:tcPr>
            <w:tcW w:w="2850" w:type="dxa"/>
          </w:tcPr>
          <w:p w14:paraId="64E08F2E" w14:textId="77777777" w:rsidR="00BF3D98" w:rsidRDefault="00BF3D98"/>
        </w:tc>
        <w:tc>
          <w:tcPr>
            <w:tcW w:w="1515" w:type="dxa"/>
          </w:tcPr>
          <w:p w14:paraId="15E1BD2B" w14:textId="77777777" w:rsidR="00BF3D98" w:rsidRDefault="00BF3D98"/>
        </w:tc>
        <w:tc>
          <w:tcPr>
            <w:tcW w:w="2730" w:type="dxa"/>
          </w:tcPr>
          <w:p w14:paraId="1022CBDA" w14:textId="77777777" w:rsidR="00BF3D98" w:rsidRDefault="00BF3D98"/>
        </w:tc>
        <w:tc>
          <w:tcPr>
            <w:tcW w:w="2550" w:type="dxa"/>
          </w:tcPr>
          <w:p w14:paraId="21F32AA3" w14:textId="77777777" w:rsidR="00BF3D98" w:rsidRDefault="00BF3D98"/>
        </w:tc>
      </w:tr>
      <w:tr w:rsidR="00BF3D98" w14:paraId="1A54F2A8" w14:textId="77777777">
        <w:trPr>
          <w:trHeight w:val="557"/>
        </w:trPr>
        <w:tc>
          <w:tcPr>
            <w:tcW w:w="2850" w:type="dxa"/>
          </w:tcPr>
          <w:p w14:paraId="7F886400" w14:textId="77777777" w:rsidR="00BF3D98" w:rsidRDefault="00BF3D98"/>
        </w:tc>
        <w:tc>
          <w:tcPr>
            <w:tcW w:w="1515" w:type="dxa"/>
          </w:tcPr>
          <w:p w14:paraId="2E71630A" w14:textId="77777777" w:rsidR="00BF3D98" w:rsidRDefault="00BF3D98"/>
        </w:tc>
        <w:tc>
          <w:tcPr>
            <w:tcW w:w="2730" w:type="dxa"/>
          </w:tcPr>
          <w:p w14:paraId="4EF14708" w14:textId="77777777" w:rsidR="00BF3D98" w:rsidRDefault="00BF3D98"/>
        </w:tc>
        <w:tc>
          <w:tcPr>
            <w:tcW w:w="2550" w:type="dxa"/>
          </w:tcPr>
          <w:p w14:paraId="193ED3ED" w14:textId="77777777" w:rsidR="00BF3D98" w:rsidRDefault="00BF3D98"/>
        </w:tc>
      </w:tr>
      <w:tr w:rsidR="00BF3D98" w14:paraId="775A0218" w14:textId="77777777">
        <w:trPr>
          <w:trHeight w:val="557"/>
        </w:trPr>
        <w:tc>
          <w:tcPr>
            <w:tcW w:w="2850" w:type="dxa"/>
          </w:tcPr>
          <w:p w14:paraId="47EDDC6A" w14:textId="77777777" w:rsidR="00BF3D98" w:rsidRDefault="00BF3D98"/>
        </w:tc>
        <w:tc>
          <w:tcPr>
            <w:tcW w:w="1515" w:type="dxa"/>
          </w:tcPr>
          <w:p w14:paraId="0B2DAFFE" w14:textId="77777777" w:rsidR="00BF3D98" w:rsidRDefault="00BF3D98"/>
        </w:tc>
        <w:tc>
          <w:tcPr>
            <w:tcW w:w="2730" w:type="dxa"/>
          </w:tcPr>
          <w:p w14:paraId="72C562CF" w14:textId="77777777" w:rsidR="00BF3D98" w:rsidRDefault="00BF3D98"/>
        </w:tc>
        <w:tc>
          <w:tcPr>
            <w:tcW w:w="2550" w:type="dxa"/>
          </w:tcPr>
          <w:p w14:paraId="196CA09A" w14:textId="77777777" w:rsidR="00BF3D98" w:rsidRDefault="00BF3D98"/>
        </w:tc>
      </w:tr>
      <w:tr w:rsidR="00BF3D98" w14:paraId="4DC02F16" w14:textId="77777777">
        <w:trPr>
          <w:trHeight w:val="557"/>
        </w:trPr>
        <w:tc>
          <w:tcPr>
            <w:tcW w:w="2850" w:type="dxa"/>
          </w:tcPr>
          <w:p w14:paraId="530F3DDE" w14:textId="77777777" w:rsidR="00BF3D98" w:rsidRDefault="00BF3D98"/>
        </w:tc>
        <w:tc>
          <w:tcPr>
            <w:tcW w:w="1515" w:type="dxa"/>
          </w:tcPr>
          <w:p w14:paraId="0AC53DE6" w14:textId="77777777" w:rsidR="00BF3D98" w:rsidRDefault="00BF3D98"/>
        </w:tc>
        <w:tc>
          <w:tcPr>
            <w:tcW w:w="2730" w:type="dxa"/>
          </w:tcPr>
          <w:p w14:paraId="4BE468A3" w14:textId="77777777" w:rsidR="00BF3D98" w:rsidRDefault="00BF3D98"/>
        </w:tc>
        <w:tc>
          <w:tcPr>
            <w:tcW w:w="2550" w:type="dxa"/>
          </w:tcPr>
          <w:p w14:paraId="148F0504" w14:textId="77777777" w:rsidR="00BF3D98" w:rsidRDefault="00BF3D98"/>
        </w:tc>
      </w:tr>
      <w:tr w:rsidR="00BF3D98" w14:paraId="77704BEA" w14:textId="77777777">
        <w:trPr>
          <w:trHeight w:val="557"/>
        </w:trPr>
        <w:tc>
          <w:tcPr>
            <w:tcW w:w="2850" w:type="dxa"/>
          </w:tcPr>
          <w:p w14:paraId="60DB4784" w14:textId="77777777" w:rsidR="00BF3D98" w:rsidRDefault="00BF3D98"/>
        </w:tc>
        <w:tc>
          <w:tcPr>
            <w:tcW w:w="1515" w:type="dxa"/>
          </w:tcPr>
          <w:p w14:paraId="57537BB4" w14:textId="77777777" w:rsidR="00BF3D98" w:rsidRDefault="00BF3D98"/>
        </w:tc>
        <w:tc>
          <w:tcPr>
            <w:tcW w:w="2730" w:type="dxa"/>
          </w:tcPr>
          <w:p w14:paraId="38BD7FAF" w14:textId="77777777" w:rsidR="00BF3D98" w:rsidRDefault="00BF3D98"/>
        </w:tc>
        <w:tc>
          <w:tcPr>
            <w:tcW w:w="2550" w:type="dxa"/>
          </w:tcPr>
          <w:p w14:paraId="58D82780" w14:textId="77777777" w:rsidR="00BF3D98" w:rsidRDefault="00BF3D98"/>
        </w:tc>
      </w:tr>
      <w:tr w:rsidR="00BF3D98" w14:paraId="1BAFBA58" w14:textId="77777777">
        <w:trPr>
          <w:trHeight w:val="557"/>
        </w:trPr>
        <w:tc>
          <w:tcPr>
            <w:tcW w:w="2850" w:type="dxa"/>
          </w:tcPr>
          <w:p w14:paraId="2A1D37DC" w14:textId="77777777" w:rsidR="00BF3D98" w:rsidRDefault="00BF3D98"/>
        </w:tc>
        <w:tc>
          <w:tcPr>
            <w:tcW w:w="1515" w:type="dxa"/>
          </w:tcPr>
          <w:p w14:paraId="3DF4C378" w14:textId="77777777" w:rsidR="00BF3D98" w:rsidRDefault="00BF3D98"/>
        </w:tc>
        <w:tc>
          <w:tcPr>
            <w:tcW w:w="2730" w:type="dxa"/>
          </w:tcPr>
          <w:p w14:paraId="71FBB68C" w14:textId="77777777" w:rsidR="00BF3D98" w:rsidRDefault="00BF3D98"/>
        </w:tc>
        <w:tc>
          <w:tcPr>
            <w:tcW w:w="2550" w:type="dxa"/>
          </w:tcPr>
          <w:p w14:paraId="6096FE89" w14:textId="77777777" w:rsidR="00BF3D98" w:rsidRDefault="00BF3D98"/>
        </w:tc>
      </w:tr>
      <w:tr w:rsidR="00BF3D98" w14:paraId="39F6070A" w14:textId="77777777">
        <w:trPr>
          <w:trHeight w:val="557"/>
        </w:trPr>
        <w:tc>
          <w:tcPr>
            <w:tcW w:w="2850" w:type="dxa"/>
          </w:tcPr>
          <w:p w14:paraId="3F8C7D03" w14:textId="77777777" w:rsidR="00BF3D98" w:rsidRDefault="00BF3D98"/>
        </w:tc>
        <w:tc>
          <w:tcPr>
            <w:tcW w:w="1515" w:type="dxa"/>
          </w:tcPr>
          <w:p w14:paraId="0BA4BB07" w14:textId="77777777" w:rsidR="00BF3D98" w:rsidRDefault="00BF3D98"/>
        </w:tc>
        <w:tc>
          <w:tcPr>
            <w:tcW w:w="2730" w:type="dxa"/>
          </w:tcPr>
          <w:p w14:paraId="49A7B457" w14:textId="77777777" w:rsidR="00BF3D98" w:rsidRDefault="00BF3D98"/>
        </w:tc>
        <w:tc>
          <w:tcPr>
            <w:tcW w:w="2550" w:type="dxa"/>
          </w:tcPr>
          <w:p w14:paraId="41BE3B4E" w14:textId="77777777" w:rsidR="00BF3D98" w:rsidRDefault="00BF3D98"/>
        </w:tc>
      </w:tr>
      <w:tr w:rsidR="00BF3D98" w14:paraId="448FE93A" w14:textId="77777777">
        <w:trPr>
          <w:trHeight w:val="557"/>
        </w:trPr>
        <w:tc>
          <w:tcPr>
            <w:tcW w:w="2850" w:type="dxa"/>
          </w:tcPr>
          <w:p w14:paraId="2E78CD18" w14:textId="77777777" w:rsidR="00BF3D98" w:rsidRDefault="00BF3D98"/>
        </w:tc>
        <w:tc>
          <w:tcPr>
            <w:tcW w:w="1515" w:type="dxa"/>
          </w:tcPr>
          <w:p w14:paraId="6B60EFFA" w14:textId="77777777" w:rsidR="00BF3D98" w:rsidRDefault="00BF3D98"/>
        </w:tc>
        <w:tc>
          <w:tcPr>
            <w:tcW w:w="2730" w:type="dxa"/>
          </w:tcPr>
          <w:p w14:paraId="00E336FF" w14:textId="77777777" w:rsidR="00BF3D98" w:rsidRDefault="00BF3D98"/>
        </w:tc>
        <w:tc>
          <w:tcPr>
            <w:tcW w:w="2550" w:type="dxa"/>
          </w:tcPr>
          <w:p w14:paraId="27C17AC7" w14:textId="77777777" w:rsidR="00BF3D98" w:rsidRDefault="00BF3D98"/>
        </w:tc>
      </w:tr>
      <w:tr w:rsidR="00BF3D98" w14:paraId="460B92D4" w14:textId="77777777">
        <w:trPr>
          <w:trHeight w:val="557"/>
        </w:trPr>
        <w:tc>
          <w:tcPr>
            <w:tcW w:w="2850" w:type="dxa"/>
          </w:tcPr>
          <w:p w14:paraId="5FF33F9B" w14:textId="77777777" w:rsidR="00BF3D98" w:rsidRDefault="00BF3D98"/>
        </w:tc>
        <w:tc>
          <w:tcPr>
            <w:tcW w:w="1515" w:type="dxa"/>
          </w:tcPr>
          <w:p w14:paraId="11DC0443" w14:textId="77777777" w:rsidR="00BF3D98" w:rsidRDefault="00BF3D98"/>
        </w:tc>
        <w:tc>
          <w:tcPr>
            <w:tcW w:w="2730" w:type="dxa"/>
          </w:tcPr>
          <w:p w14:paraId="409C47D8" w14:textId="77777777" w:rsidR="00BF3D98" w:rsidRDefault="00BF3D98"/>
        </w:tc>
        <w:tc>
          <w:tcPr>
            <w:tcW w:w="2550" w:type="dxa"/>
          </w:tcPr>
          <w:p w14:paraId="467D0A93" w14:textId="77777777" w:rsidR="00BF3D98" w:rsidRDefault="00BF3D98"/>
        </w:tc>
      </w:tr>
      <w:tr w:rsidR="00BF3D98" w14:paraId="6FA05A04" w14:textId="77777777">
        <w:trPr>
          <w:trHeight w:val="557"/>
        </w:trPr>
        <w:tc>
          <w:tcPr>
            <w:tcW w:w="2850" w:type="dxa"/>
          </w:tcPr>
          <w:p w14:paraId="450C984C" w14:textId="77777777" w:rsidR="00BF3D98" w:rsidRDefault="00BF3D98"/>
        </w:tc>
        <w:tc>
          <w:tcPr>
            <w:tcW w:w="1515" w:type="dxa"/>
          </w:tcPr>
          <w:p w14:paraId="0F3B67D1" w14:textId="77777777" w:rsidR="00BF3D98" w:rsidRDefault="00BF3D98"/>
        </w:tc>
        <w:tc>
          <w:tcPr>
            <w:tcW w:w="2730" w:type="dxa"/>
          </w:tcPr>
          <w:p w14:paraId="750A65FC" w14:textId="77777777" w:rsidR="00BF3D98" w:rsidRDefault="00BF3D98"/>
        </w:tc>
        <w:tc>
          <w:tcPr>
            <w:tcW w:w="2550" w:type="dxa"/>
          </w:tcPr>
          <w:p w14:paraId="2AF76311" w14:textId="77777777" w:rsidR="00BF3D98" w:rsidRDefault="00BF3D98"/>
        </w:tc>
      </w:tr>
    </w:tbl>
    <w:p w14:paraId="75AA394C" w14:textId="77777777" w:rsidR="00BF3D98" w:rsidRDefault="006F7112">
      <w:pPr>
        <w:rPr>
          <w:sz w:val="30"/>
          <w:szCs w:val="30"/>
        </w:rPr>
      </w:pPr>
      <w:r>
        <w:rPr>
          <w:sz w:val="26"/>
          <w:szCs w:val="26"/>
        </w:rPr>
        <w:t xml:space="preserve">Return application to both: </w:t>
      </w:r>
      <w:r>
        <w:rPr>
          <w:sz w:val="26"/>
          <w:szCs w:val="26"/>
        </w:rPr>
        <w:br/>
        <w:t xml:space="preserve">Treasurer: </w:t>
      </w:r>
      <w:hyperlink r:id="rId12">
        <w:r>
          <w:rPr>
            <w:color w:val="1155CC"/>
            <w:sz w:val="26"/>
            <w:szCs w:val="26"/>
            <w:u w:val="single"/>
          </w:rPr>
          <w:t>treasurer@lrcaa.org</w:t>
        </w:r>
      </w:hyperlink>
      <w:r>
        <w:rPr>
          <w:sz w:val="26"/>
          <w:szCs w:val="26"/>
        </w:rPr>
        <w:t xml:space="preserve"> &amp; Coaching Officer: </w:t>
      </w:r>
      <w:hyperlink r:id="rId13">
        <w:r>
          <w:rPr>
            <w:color w:val="1155CC"/>
            <w:sz w:val="26"/>
            <w:szCs w:val="26"/>
            <w:u w:val="single"/>
          </w:rPr>
          <w:t>coaching@lrcaa.org</w:t>
        </w:r>
      </w:hyperlink>
    </w:p>
    <w:sectPr w:rsidR="00BF3D98">
      <w:headerReference w:type="default" r:id="rId14"/>
      <w:footerReference w:type="default" r:id="rId15"/>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662FF" w14:textId="77777777" w:rsidR="006F7112" w:rsidRDefault="006F7112">
      <w:pPr>
        <w:spacing w:after="0" w:line="240" w:lineRule="auto"/>
      </w:pPr>
      <w:r>
        <w:separator/>
      </w:r>
    </w:p>
  </w:endnote>
  <w:endnote w:type="continuationSeparator" w:id="0">
    <w:p w14:paraId="03AE469F" w14:textId="77777777" w:rsidR="006F7112" w:rsidRDefault="006F7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EC12F" w14:textId="77777777" w:rsidR="00BF3D98" w:rsidRDefault="006F7112">
    <w:pPr>
      <w:pBdr>
        <w:top w:val="nil"/>
        <w:left w:val="nil"/>
        <w:bottom w:val="nil"/>
        <w:right w:val="nil"/>
        <w:between w:val="nil"/>
      </w:pBdr>
      <w:tabs>
        <w:tab w:val="center" w:pos="4513"/>
        <w:tab w:val="right" w:pos="9026"/>
      </w:tabs>
      <w:spacing w:after="0" w:line="240" w:lineRule="auto"/>
      <w:rPr>
        <w:color w:val="000000"/>
      </w:rPr>
    </w:pPr>
    <w:r>
      <w:rPr>
        <w:color w:val="000000"/>
      </w:rPr>
      <w:t>L&amp;RCAA Coach Funding Policy – December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F6463" w14:textId="77777777" w:rsidR="006F7112" w:rsidRDefault="006F7112">
      <w:pPr>
        <w:spacing w:after="0" w:line="240" w:lineRule="auto"/>
      </w:pPr>
      <w:r>
        <w:separator/>
      </w:r>
    </w:p>
  </w:footnote>
  <w:footnote w:type="continuationSeparator" w:id="0">
    <w:p w14:paraId="5ABD97BF" w14:textId="77777777" w:rsidR="006F7112" w:rsidRDefault="006F71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9349" w14:textId="77777777" w:rsidR="00BF3D98" w:rsidRDefault="006F7112">
    <w:pPr>
      <w:pBdr>
        <w:top w:val="nil"/>
        <w:left w:val="nil"/>
        <w:bottom w:val="nil"/>
        <w:right w:val="nil"/>
        <w:between w:val="nil"/>
      </w:pBdr>
      <w:tabs>
        <w:tab w:val="center" w:pos="4513"/>
        <w:tab w:val="right" w:pos="9026"/>
      </w:tabs>
      <w:spacing w:after="0" w:line="240" w:lineRule="auto"/>
      <w:jc w:val="center"/>
      <w:rPr>
        <w:b/>
        <w:color w:val="4472C4"/>
        <w:sz w:val="78"/>
        <w:szCs w:val="78"/>
      </w:rPr>
    </w:pPr>
    <w:r>
      <w:rPr>
        <w:b/>
        <w:color w:val="2F5496"/>
        <w:sz w:val="38"/>
        <w:szCs w:val="38"/>
      </w:rPr>
      <w:t>Leicestershire &amp; Rutland County Archery Association</w:t>
    </w:r>
    <w:r>
      <w:rPr>
        <w:noProof/>
      </w:rPr>
      <w:drawing>
        <wp:anchor distT="0" distB="0" distL="114300" distR="114300" simplePos="0" relativeHeight="251658240" behindDoc="0" locked="0" layoutInCell="1" hidden="0" allowOverlap="1" wp14:anchorId="2E076960" wp14:editId="6D624311">
          <wp:simplePos x="0" y="0"/>
          <wp:positionH relativeFrom="column">
            <wp:posOffset>-766915</wp:posOffset>
          </wp:positionH>
          <wp:positionV relativeFrom="paragraph">
            <wp:posOffset>-252626</wp:posOffset>
          </wp:positionV>
          <wp:extent cx="857250" cy="857250"/>
          <wp:effectExtent l="0" t="0" r="0" b="0"/>
          <wp:wrapSquare wrapText="bothSides" distT="0" distB="0" distL="114300" distR="114300"/>
          <wp:docPr id="1201778389" name="image1.png" descr="Leicestershire &amp; Rutland County Archery Association"/>
          <wp:cNvGraphicFramePr/>
          <a:graphic xmlns:a="http://schemas.openxmlformats.org/drawingml/2006/main">
            <a:graphicData uri="http://schemas.openxmlformats.org/drawingml/2006/picture">
              <pic:pic xmlns:pic="http://schemas.openxmlformats.org/drawingml/2006/picture">
                <pic:nvPicPr>
                  <pic:cNvPr id="0" name="image1.png" descr="Leicestershire &amp; Rutland County Archery Association"/>
                  <pic:cNvPicPr preferRelativeResize="0"/>
                </pic:nvPicPr>
                <pic:blipFill>
                  <a:blip r:embed="rId1"/>
                  <a:srcRect/>
                  <a:stretch>
                    <a:fillRect/>
                  </a:stretch>
                </pic:blipFill>
                <pic:spPr>
                  <a:xfrm>
                    <a:off x="0" y="0"/>
                    <a:ext cx="857250" cy="85725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6DB3D00B" wp14:editId="2641335A">
          <wp:simplePos x="0" y="0"/>
          <wp:positionH relativeFrom="column">
            <wp:posOffset>5602400</wp:posOffset>
          </wp:positionH>
          <wp:positionV relativeFrom="paragraph">
            <wp:posOffset>-273479</wp:posOffset>
          </wp:positionV>
          <wp:extent cx="857250" cy="857250"/>
          <wp:effectExtent l="0" t="0" r="0" b="0"/>
          <wp:wrapSquare wrapText="bothSides" distT="0" distB="0" distL="114300" distR="114300"/>
          <wp:docPr id="1201778390" name="image1.png" descr="Leicestershire &amp; Rutland County Archery Association"/>
          <wp:cNvGraphicFramePr/>
          <a:graphic xmlns:a="http://schemas.openxmlformats.org/drawingml/2006/main">
            <a:graphicData uri="http://schemas.openxmlformats.org/drawingml/2006/picture">
              <pic:pic xmlns:pic="http://schemas.openxmlformats.org/drawingml/2006/picture">
                <pic:nvPicPr>
                  <pic:cNvPr id="0" name="image1.png" descr="Leicestershire &amp; Rutland County Archery Association"/>
                  <pic:cNvPicPr preferRelativeResize="0"/>
                </pic:nvPicPr>
                <pic:blipFill>
                  <a:blip r:embed="rId1"/>
                  <a:srcRect/>
                  <a:stretch>
                    <a:fillRect/>
                  </a:stretch>
                </pic:blipFill>
                <pic:spPr>
                  <a:xfrm>
                    <a:off x="0" y="0"/>
                    <a:ext cx="857250" cy="8572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8680B"/>
    <w:multiLevelType w:val="multilevel"/>
    <w:tmpl w:val="79A0684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3642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D98"/>
    <w:rsid w:val="006F7112"/>
    <w:rsid w:val="00BF3D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7E9F2"/>
  <w15:docId w15:val="{37194015-8B50-4D09-8B01-D76DFFDBF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B1C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1C2F"/>
  </w:style>
  <w:style w:type="paragraph" w:styleId="Footer">
    <w:name w:val="footer"/>
    <w:basedOn w:val="Normal"/>
    <w:link w:val="FooterChar"/>
    <w:uiPriority w:val="99"/>
    <w:unhideWhenUsed/>
    <w:rsid w:val="001B1C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1C2F"/>
  </w:style>
  <w:style w:type="paragraph" w:styleId="ListParagraph">
    <w:name w:val="List Paragraph"/>
    <w:basedOn w:val="Normal"/>
    <w:uiPriority w:val="34"/>
    <w:qFormat/>
    <w:rsid w:val="000750F7"/>
    <w:pPr>
      <w:ind w:left="720"/>
      <w:contextualSpacing/>
    </w:pPr>
  </w:style>
  <w:style w:type="table" w:styleId="TableGrid">
    <w:name w:val="Table Grid"/>
    <w:basedOn w:val="TableNormal"/>
    <w:uiPriority w:val="39"/>
    <w:rsid w:val="00934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reasurer@lrcaa.org" TargetMode="External"/><Relationship Id="rId13" Type="http://schemas.openxmlformats.org/officeDocument/2006/relationships/hyperlink" Target="mailto:coaching@lrca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reasurer@lrcaa.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aching@lrcaa.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reasurer@lrcaa.org" TargetMode="External"/><Relationship Id="rId4" Type="http://schemas.openxmlformats.org/officeDocument/2006/relationships/settings" Target="settings.xml"/><Relationship Id="rId9" Type="http://schemas.openxmlformats.org/officeDocument/2006/relationships/hyperlink" Target="mailto:coaching@lrcaa.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7bSeC0EGNBELbMbZ0qB7mhNG2w==">CgMxLjA4AHIhMVQ4TkpVZVo0RzVnNFFjdkNCcXJTenNuVVdxb3ZpTDdD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728</Words>
  <Characters>4154</Characters>
  <Application>Microsoft Office Word</Application>
  <DocSecurity>0</DocSecurity>
  <Lines>34</Lines>
  <Paragraphs>9</Paragraphs>
  <ScaleCrop>false</ScaleCrop>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Cusworth</dc:creator>
  <cp:lastModifiedBy>Thomas Cram</cp:lastModifiedBy>
  <cp:revision>2</cp:revision>
  <dcterms:created xsi:type="dcterms:W3CDTF">2024-02-18T16:01:00Z</dcterms:created>
  <dcterms:modified xsi:type="dcterms:W3CDTF">2024-02-18T16:01:00Z</dcterms:modified>
</cp:coreProperties>
</file>